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00E03AC7">
        <w:rPr>
          <w:rFonts w:ascii="Arial" w:hAnsi="Arial" w:cs="Arial"/>
          <w:b/>
          <w:bCs/>
          <w:sz w:val="16"/>
          <w:szCs w:val="16"/>
        </w:rPr>
        <w:t>086</w:t>
      </w:r>
      <w:r w:rsidR="00A82925">
        <w:rPr>
          <w:rFonts w:ascii="Arial" w:hAnsi="Arial" w:cs="Arial"/>
          <w:sz w:val="16"/>
          <w:szCs w:val="16"/>
        </w:rPr>
        <w:t>/2014</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proofErr w:type="gramStart"/>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proofErr w:type="gramEnd"/>
      <w:r w:rsidR="00F17DD3" w:rsidRPr="009A54D1">
        <w:rPr>
          <w:rFonts w:ascii="Arial" w:hAnsi="Arial" w:cs="Arial"/>
          <w:b/>
          <w:bCs/>
          <w:sz w:val="16"/>
          <w:szCs w:val="16"/>
        </w:rPr>
        <w:t xml:space="preserve"> </w:t>
      </w:r>
      <w:r w:rsidR="00E03AC7">
        <w:rPr>
          <w:rFonts w:ascii="Arial" w:hAnsi="Arial" w:cs="Arial"/>
          <w:b/>
          <w:bCs/>
          <w:sz w:val="16"/>
          <w:szCs w:val="16"/>
        </w:rPr>
        <w:t>120</w:t>
      </w:r>
      <w:r w:rsidR="00A82925">
        <w:rPr>
          <w:rFonts w:ascii="Arial" w:hAnsi="Arial" w:cs="Arial"/>
          <w:b/>
          <w:bCs/>
          <w:sz w:val="16"/>
          <w:szCs w:val="16"/>
        </w:rPr>
        <w:t>/201</w:t>
      </w:r>
      <w:r w:rsidR="00E03AC7">
        <w:rPr>
          <w:rFonts w:ascii="Arial" w:hAnsi="Arial" w:cs="Arial"/>
          <w:b/>
          <w:bCs/>
          <w:sz w:val="16"/>
          <w:szCs w:val="16"/>
        </w:rPr>
        <w:t>4</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E03AC7">
        <w:rPr>
          <w:rFonts w:ascii="Arial" w:hAnsi="Arial" w:cs="Arial"/>
          <w:bCs/>
          <w:sz w:val="16"/>
          <w:szCs w:val="16"/>
        </w:rPr>
        <w:t>01.1411.00033-00/2014</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E03AC7" w:rsidRPr="00E03AC7">
        <w:rPr>
          <w:rFonts w:ascii="Arial" w:hAnsi="Arial" w:cs="Arial"/>
          <w:kern w:val="36"/>
          <w:sz w:val="16"/>
          <w:szCs w:val="16"/>
        </w:rPr>
        <w:t xml:space="preserve">futuras aquisições de veículos leves tipo </w:t>
      </w:r>
      <w:r w:rsidR="00E03AC7" w:rsidRPr="00E03AC7">
        <w:rPr>
          <w:rFonts w:ascii="Arial" w:hAnsi="Arial" w:cs="Arial"/>
          <w:sz w:val="16"/>
          <w:szCs w:val="16"/>
        </w:rPr>
        <w:t>Caminhonetes cabine dupla para atender as necessidades deste FITHA/DER-RO, sob a forma de fornecimento integral das quantidades empenhadas</w:t>
      </w:r>
      <w:r w:rsidR="004D097B" w:rsidRPr="009A54D1">
        <w:rPr>
          <w:rFonts w:ascii="Arial" w:hAnsi="Arial" w:cs="Arial"/>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para</w:t>
      </w:r>
      <w:r w:rsidR="00846DBB">
        <w:rPr>
          <w:rFonts w:ascii="Arial" w:hAnsi="Arial" w:cs="Arial"/>
          <w:color w:val="000000"/>
          <w:sz w:val="16"/>
          <w:szCs w:val="16"/>
        </w:rPr>
        <w:t xml:space="preserve"> </w:t>
      </w:r>
      <w:r w:rsidR="00E03AC7" w:rsidRPr="00E03AC7">
        <w:rPr>
          <w:rFonts w:ascii="Arial" w:hAnsi="Arial" w:cs="Arial"/>
          <w:kern w:val="36"/>
          <w:sz w:val="16"/>
          <w:szCs w:val="16"/>
        </w:rPr>
        <w:t xml:space="preserve">futuras aquisições de veículos leves tipo </w:t>
      </w:r>
      <w:r w:rsidR="00E03AC7" w:rsidRPr="00E03AC7">
        <w:rPr>
          <w:rFonts w:ascii="Arial" w:hAnsi="Arial" w:cs="Arial"/>
          <w:sz w:val="16"/>
          <w:szCs w:val="16"/>
        </w:rPr>
        <w:t>Caminhonetes cabine dupla para atender as necessidades deste FITHA/DER-RO</w:t>
      </w:r>
      <w:r w:rsidR="00846DBB">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E03AC7" w:rsidRPr="009A54D1" w:rsidRDefault="00E03AC7"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w:t>
      </w:r>
      <w:r w:rsidR="00DD3436">
        <w:rPr>
          <w:rFonts w:ascii="Arial" w:hAnsi="Arial" w:cs="Arial"/>
          <w:sz w:val="16"/>
          <w:szCs w:val="16"/>
          <w:lang w:val="pt-BR"/>
        </w:rPr>
        <w:t>deverá efetuar a entrega do objeto, no prazo máximo de 60 (sessenta) dias, contados a partir da data de recebimento da nota de empenho ou assinatura do contrato</w:t>
      </w:r>
      <w:r w:rsidR="00E160BA" w:rsidRPr="009A54D1">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AA7C4D" w:rsidRPr="00E03AC7" w:rsidRDefault="00F17DD3" w:rsidP="00AA7C4D">
      <w:pPr>
        <w:pStyle w:val="PargrafodaLista"/>
        <w:numPr>
          <w:ilvl w:val="1"/>
          <w:numId w:val="46"/>
        </w:numPr>
        <w:jc w:val="both"/>
        <w:rPr>
          <w:rFonts w:ascii="Arial" w:hAnsi="Arial" w:cs="Arial"/>
          <w:sz w:val="16"/>
          <w:szCs w:val="16"/>
        </w:rPr>
      </w:pPr>
      <w:r w:rsidRPr="00E03AC7">
        <w:rPr>
          <w:rFonts w:ascii="Arial" w:hAnsi="Arial" w:cs="Arial"/>
          <w:b/>
          <w:sz w:val="16"/>
          <w:szCs w:val="16"/>
        </w:rPr>
        <w:t xml:space="preserve">LOCAL/HORÁRIOS: </w:t>
      </w:r>
      <w:r w:rsidR="00E160BA" w:rsidRPr="00E03AC7">
        <w:rPr>
          <w:rFonts w:ascii="Arial" w:hAnsi="Arial" w:cs="Arial"/>
          <w:sz w:val="16"/>
          <w:szCs w:val="16"/>
        </w:rPr>
        <w:t>O</w:t>
      </w:r>
      <w:r w:rsidR="00350D92" w:rsidRPr="00E03AC7">
        <w:rPr>
          <w:rFonts w:ascii="Arial" w:hAnsi="Arial" w:cs="Arial"/>
          <w:sz w:val="16"/>
          <w:szCs w:val="16"/>
        </w:rPr>
        <w:t xml:space="preserve"> objeto deverá ser entregue n</w:t>
      </w:r>
      <w:r w:rsidR="00E03AC7">
        <w:rPr>
          <w:rFonts w:ascii="Arial" w:hAnsi="Arial" w:cs="Arial"/>
          <w:sz w:val="16"/>
          <w:szCs w:val="16"/>
        </w:rPr>
        <w:t>o</w:t>
      </w:r>
      <w:r w:rsidR="00350D92" w:rsidRPr="00E03AC7">
        <w:rPr>
          <w:rFonts w:ascii="Arial" w:hAnsi="Arial" w:cs="Arial"/>
          <w:sz w:val="16"/>
          <w:szCs w:val="16"/>
        </w:rPr>
        <w:t xml:space="preserve"> </w:t>
      </w:r>
      <w:r w:rsidR="00E03AC7" w:rsidRPr="00E03AC7">
        <w:rPr>
          <w:rFonts w:ascii="Arial" w:hAnsi="Arial" w:cs="Arial"/>
          <w:color w:val="000000"/>
          <w:kern w:val="36"/>
          <w:sz w:val="16"/>
          <w:szCs w:val="16"/>
        </w:rPr>
        <w:t xml:space="preserve">ALMOXARIFADO CENTRAL/DER-RO - END. AV. JORGE TEIXEIRA, Nº 3733 – BAIRRO: INDUSTRIAL – CEP: 78.900.000 – PORTO VELHO-RO </w:t>
      </w:r>
      <w:r w:rsidR="00E03AC7" w:rsidRPr="00E03AC7">
        <w:rPr>
          <w:rFonts w:ascii="Arial" w:hAnsi="Arial" w:cs="Arial"/>
          <w:color w:val="000000"/>
          <w:sz w:val="16"/>
          <w:szCs w:val="16"/>
        </w:rPr>
        <w:t xml:space="preserve">Horário de Funcionamento: das </w:t>
      </w:r>
      <w:proofErr w:type="gramStart"/>
      <w:r w:rsidR="00E03AC7" w:rsidRPr="00E03AC7">
        <w:rPr>
          <w:rFonts w:ascii="Arial" w:hAnsi="Arial" w:cs="Arial"/>
          <w:color w:val="000000"/>
          <w:sz w:val="16"/>
          <w:szCs w:val="16"/>
        </w:rPr>
        <w:t>08:00</w:t>
      </w:r>
      <w:proofErr w:type="spellStart"/>
      <w:proofErr w:type="gramEnd"/>
      <w:r w:rsidR="00E03AC7" w:rsidRPr="00E03AC7">
        <w:rPr>
          <w:rFonts w:ascii="Arial" w:hAnsi="Arial" w:cs="Arial"/>
          <w:color w:val="000000"/>
          <w:sz w:val="16"/>
          <w:szCs w:val="16"/>
        </w:rPr>
        <w:t>hs</w:t>
      </w:r>
      <w:proofErr w:type="spellEnd"/>
      <w:r w:rsidR="00E03AC7" w:rsidRPr="00E03AC7">
        <w:rPr>
          <w:rFonts w:ascii="Arial" w:hAnsi="Arial" w:cs="Arial"/>
          <w:color w:val="000000"/>
          <w:sz w:val="16"/>
          <w:szCs w:val="16"/>
        </w:rPr>
        <w:t xml:space="preserve"> ás 12:00</w:t>
      </w:r>
      <w:proofErr w:type="spellStart"/>
      <w:r w:rsidR="00E03AC7" w:rsidRPr="00E03AC7">
        <w:rPr>
          <w:rFonts w:ascii="Arial" w:hAnsi="Arial" w:cs="Arial"/>
          <w:color w:val="000000"/>
          <w:sz w:val="16"/>
          <w:szCs w:val="16"/>
        </w:rPr>
        <w:t>hs</w:t>
      </w:r>
      <w:proofErr w:type="spellEnd"/>
      <w:r w:rsidR="00E03AC7" w:rsidRPr="00E03AC7">
        <w:rPr>
          <w:rFonts w:ascii="Arial" w:hAnsi="Arial" w:cs="Arial"/>
          <w:color w:val="000000"/>
          <w:sz w:val="16"/>
          <w:szCs w:val="16"/>
        </w:rPr>
        <w:t xml:space="preserve"> das 14:00 às 18:00</w:t>
      </w:r>
      <w:proofErr w:type="spellStart"/>
      <w:r w:rsidR="00E03AC7" w:rsidRPr="00E03AC7">
        <w:rPr>
          <w:rFonts w:ascii="Arial" w:hAnsi="Arial" w:cs="Arial"/>
          <w:color w:val="000000"/>
          <w:sz w:val="16"/>
          <w:szCs w:val="16"/>
        </w:rPr>
        <w:t>hs</w:t>
      </w:r>
      <w:proofErr w:type="spellEnd"/>
      <w:r w:rsidR="00E03AC7" w:rsidRPr="00E03AC7">
        <w:rPr>
          <w:rFonts w:ascii="Arial" w:hAnsi="Arial" w:cs="Arial"/>
          <w:color w:val="000000"/>
          <w:sz w:val="16"/>
          <w:szCs w:val="16"/>
        </w:rPr>
        <w:t xml:space="preserve"> de segunda a sexta feira</w:t>
      </w:r>
    </w:p>
    <w:p w:rsidR="00F17DD3" w:rsidRPr="00E03AC7"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roofErr w:type="gramStart"/>
      <w:r w:rsidRPr="009A54D1">
        <w:rPr>
          <w:i w:val="0"/>
          <w:iCs w:val="0"/>
          <w:sz w:val="16"/>
          <w:szCs w:val="16"/>
        </w:rPr>
        <w:t xml:space="preserve">   </w:t>
      </w:r>
    </w:p>
    <w:p w:rsidR="004C43D9" w:rsidRPr="009A54D1" w:rsidRDefault="004C43D9" w:rsidP="004C43D9">
      <w:proofErr w:type="gramEnd"/>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E03AC7" w:rsidP="001D515A">
      <w:pPr>
        <w:rPr>
          <w:rFonts w:ascii="Arial" w:hAnsi="Arial"/>
          <w:sz w:val="16"/>
          <w:szCs w:val="16"/>
        </w:rPr>
      </w:pPr>
      <w:r w:rsidRPr="00E03AC7">
        <w:rPr>
          <w:rFonts w:ascii="Arial" w:hAnsi="Arial"/>
          <w:b/>
          <w:sz w:val="16"/>
          <w:szCs w:val="16"/>
        </w:rPr>
        <w:t>FHITA</w:t>
      </w:r>
      <w:r>
        <w:rPr>
          <w:rFonts w:ascii="Arial" w:hAnsi="Arial"/>
          <w:sz w:val="16"/>
          <w:szCs w:val="16"/>
        </w:rPr>
        <w:t xml:space="preserve"> – FUNDO DE </w:t>
      </w:r>
      <w:proofErr w:type="gramStart"/>
      <w:r>
        <w:rPr>
          <w:rFonts w:ascii="Arial" w:hAnsi="Arial"/>
          <w:sz w:val="16"/>
          <w:szCs w:val="16"/>
        </w:rPr>
        <w:t>INFRA ESTRUTURA</w:t>
      </w:r>
      <w:proofErr w:type="gramEnd"/>
      <w:r>
        <w:rPr>
          <w:rFonts w:ascii="Arial" w:hAnsi="Arial"/>
          <w:sz w:val="16"/>
          <w:szCs w:val="16"/>
        </w:rPr>
        <w:t xml:space="preserve"> DE TRANSPORTES E HABITAÇÃO</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Pr="00E03AC7" w:rsidRDefault="00E03AC7" w:rsidP="00526790">
      <w:pPr>
        <w:ind w:right="47"/>
        <w:jc w:val="both"/>
        <w:rPr>
          <w:rFonts w:ascii="Arial" w:hAnsi="Arial" w:cs="Arial"/>
          <w:b/>
          <w:bCs/>
          <w:color w:val="000000"/>
          <w:sz w:val="12"/>
          <w:szCs w:val="12"/>
        </w:rPr>
      </w:pPr>
      <w:r w:rsidRPr="00E03AC7">
        <w:rPr>
          <w:rFonts w:ascii="Arial" w:hAnsi="Arial" w:cs="Arial"/>
          <w:b/>
          <w:bCs/>
          <w:color w:val="000000"/>
          <w:sz w:val="12"/>
          <w:szCs w:val="12"/>
        </w:rPr>
        <w:t>MCG</w:t>
      </w:r>
    </w:p>
    <w:sectPr w:rsidR="00E03AC7" w:rsidRPr="00E03AC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11D" w:rsidRDefault="00C3311D">
      <w:r>
        <w:separator/>
      </w:r>
    </w:p>
  </w:endnote>
  <w:endnote w:type="continuationSeparator" w:id="0">
    <w:p w:rsidR="00C3311D" w:rsidRDefault="00C331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11D" w:rsidRDefault="00C3311D">
      <w:r>
        <w:separator/>
      </w:r>
    </w:p>
  </w:footnote>
  <w:footnote w:type="continuationSeparator" w:id="0">
    <w:p w:rsidR="00C3311D" w:rsidRDefault="00C331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11D" w:rsidRDefault="00C3311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470"/>
    <w:rsid w:val="001256C6"/>
    <w:rsid w:val="00126BCD"/>
    <w:rsid w:val="00136D85"/>
    <w:rsid w:val="00141A61"/>
    <w:rsid w:val="001440E6"/>
    <w:rsid w:val="00150F0C"/>
    <w:rsid w:val="00154611"/>
    <w:rsid w:val="00157C08"/>
    <w:rsid w:val="00160C39"/>
    <w:rsid w:val="00163401"/>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0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0D92"/>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46DBB"/>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2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032CF"/>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41B"/>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311D"/>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3436"/>
    <w:rsid w:val="00DD4A61"/>
    <w:rsid w:val="00DE287F"/>
    <w:rsid w:val="00DE3E2B"/>
    <w:rsid w:val="00DE5A13"/>
    <w:rsid w:val="00DE6B15"/>
    <w:rsid w:val="00DE71D1"/>
    <w:rsid w:val="00DF670A"/>
    <w:rsid w:val="00DF79AD"/>
    <w:rsid w:val="00E0140E"/>
    <w:rsid w:val="00E02332"/>
    <w:rsid w:val="00E03821"/>
    <w:rsid w:val="00E03AC7"/>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491"/>
    <w:rsid w:val="00EA17EC"/>
    <w:rsid w:val="00EB27D6"/>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2520</Words>
  <Characters>14335</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2013-11-19T15:14:00Z</cp:lastPrinted>
  <dcterms:created xsi:type="dcterms:W3CDTF">2014-04-28T13:12:00Z</dcterms:created>
  <dcterms:modified xsi:type="dcterms:W3CDTF">2014-04-28T13:20:00Z</dcterms:modified>
</cp:coreProperties>
</file>